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A4A" w:rsidRPr="002E1288" w:rsidRDefault="002E1288" w:rsidP="00455382">
      <w:pPr>
        <w:pStyle w:val="a5"/>
        <w:jc w:val="center"/>
        <w:rPr>
          <w:rFonts w:ascii="Times New Roman" w:hAnsi="Times New Roman" w:cs="Times New Roman"/>
          <w:b/>
          <w:sz w:val="28"/>
          <w:szCs w:val="28"/>
          <w:lang w:val="en-US"/>
        </w:rPr>
      </w:pPr>
      <w:bookmarkStart w:id="0" w:name="_GoBack"/>
      <w:bookmarkEnd w:id="0"/>
      <w:r>
        <w:rPr>
          <w:rFonts w:ascii="Times New Roman" w:hAnsi="Times New Roman" w:cs="Times New Roman"/>
          <w:b/>
          <w:noProof/>
          <w:sz w:val="28"/>
          <w:szCs w:val="28"/>
          <w:u w:val="single"/>
          <w:lang w:eastAsia="ru-RU"/>
        </w:rPr>
        <w:drawing>
          <wp:inline distT="0" distB="0" distL="0" distR="0" wp14:anchorId="726EF357" wp14:editId="257A4486">
            <wp:extent cx="3190875" cy="4619625"/>
            <wp:effectExtent l="0" t="0" r="9525" b="9525"/>
            <wp:docPr id="1" name="Рисунок 1" descr="C:\Documents and Settings\Администратор\Рабочий стол\мударис абый вов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мударис абый вов 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0875" cy="4619625"/>
                    </a:xfrm>
                    <a:prstGeom prst="rect">
                      <a:avLst/>
                    </a:prstGeom>
                    <a:noFill/>
                    <a:ln>
                      <a:noFill/>
                    </a:ln>
                  </pic:spPr>
                </pic:pic>
              </a:graphicData>
            </a:graphic>
          </wp:inline>
        </w:drawing>
      </w:r>
    </w:p>
    <w:p w:rsidR="005E3A4A" w:rsidRDefault="005E3A4A" w:rsidP="00455382">
      <w:pPr>
        <w:pStyle w:val="a5"/>
        <w:jc w:val="center"/>
        <w:rPr>
          <w:rFonts w:ascii="Times New Roman" w:hAnsi="Times New Roman" w:cs="Times New Roman"/>
          <w:b/>
          <w:sz w:val="28"/>
          <w:szCs w:val="28"/>
        </w:rPr>
      </w:pPr>
    </w:p>
    <w:p w:rsidR="00455382" w:rsidRPr="002E1288" w:rsidRDefault="00455382" w:rsidP="00455382">
      <w:pPr>
        <w:pStyle w:val="a5"/>
        <w:jc w:val="center"/>
        <w:rPr>
          <w:rFonts w:ascii="Times New Roman" w:hAnsi="Times New Roman" w:cs="Times New Roman"/>
          <w:b/>
          <w:color w:val="C00000"/>
          <w:sz w:val="28"/>
          <w:szCs w:val="28"/>
        </w:rPr>
      </w:pPr>
      <w:r w:rsidRPr="002E1288">
        <w:rPr>
          <w:rFonts w:ascii="Times New Roman" w:hAnsi="Times New Roman" w:cs="Times New Roman"/>
          <w:b/>
          <w:color w:val="C00000"/>
          <w:sz w:val="28"/>
          <w:szCs w:val="28"/>
        </w:rPr>
        <w:t>Ветеран Великой Отечественной войны</w:t>
      </w:r>
    </w:p>
    <w:p w:rsidR="00455382" w:rsidRPr="002E1288" w:rsidRDefault="00455382" w:rsidP="00455382">
      <w:pPr>
        <w:pStyle w:val="a5"/>
        <w:jc w:val="center"/>
        <w:rPr>
          <w:rFonts w:ascii="Times New Roman" w:hAnsi="Times New Roman" w:cs="Times New Roman"/>
          <w:b/>
          <w:color w:val="C00000"/>
          <w:sz w:val="28"/>
          <w:szCs w:val="28"/>
        </w:rPr>
      </w:pPr>
      <w:r w:rsidRPr="002E1288">
        <w:rPr>
          <w:rFonts w:ascii="Times New Roman" w:hAnsi="Times New Roman" w:cs="Times New Roman"/>
          <w:b/>
          <w:color w:val="C00000"/>
          <w:sz w:val="28"/>
          <w:szCs w:val="28"/>
        </w:rPr>
        <w:t>Зарипов Мударис Каримович.</w:t>
      </w:r>
    </w:p>
    <w:p w:rsidR="00455382" w:rsidRPr="00455382" w:rsidRDefault="00455382" w:rsidP="00455382">
      <w:pPr>
        <w:pStyle w:val="a5"/>
        <w:jc w:val="center"/>
        <w:rPr>
          <w:rFonts w:ascii="Times New Roman" w:hAnsi="Times New Roman" w:cs="Times New Roman"/>
          <w:b/>
          <w:sz w:val="28"/>
          <w:szCs w:val="28"/>
        </w:rPr>
      </w:pPr>
    </w:p>
    <w:p w:rsidR="00C836FF" w:rsidRPr="0089712C" w:rsidRDefault="00455382" w:rsidP="00455382">
      <w:pPr>
        <w:jc w:val="both"/>
        <w:rPr>
          <w:rFonts w:ascii="Times New Roman" w:hAnsi="Times New Roman" w:cs="Times New Roman"/>
          <w:sz w:val="28"/>
          <w:szCs w:val="28"/>
        </w:rPr>
      </w:pPr>
      <w:r>
        <w:rPr>
          <w:rFonts w:ascii="Times New Roman" w:hAnsi="Times New Roman" w:cs="Times New Roman"/>
          <w:sz w:val="28"/>
          <w:szCs w:val="28"/>
        </w:rPr>
        <w:t xml:space="preserve">    </w:t>
      </w:r>
      <w:r w:rsidR="00C836FF" w:rsidRPr="0089712C">
        <w:rPr>
          <w:rFonts w:ascii="Times New Roman" w:hAnsi="Times New Roman" w:cs="Times New Roman"/>
          <w:sz w:val="28"/>
          <w:szCs w:val="28"/>
        </w:rPr>
        <w:t xml:space="preserve">Я, Зарипов Мударис Каримович, родился 27 февраля 1926 года в деревне Ташлы Ковали Дубъязского района  (ныне  высокогорского), татарин, имею мусульманское вероисповедание, член КПСС. </w:t>
      </w:r>
    </w:p>
    <w:p w:rsidR="00C836FF" w:rsidRPr="0089712C" w:rsidRDefault="00455382" w:rsidP="00455382">
      <w:pPr>
        <w:jc w:val="both"/>
        <w:rPr>
          <w:rFonts w:ascii="Times New Roman" w:hAnsi="Times New Roman" w:cs="Times New Roman"/>
          <w:sz w:val="28"/>
          <w:szCs w:val="28"/>
        </w:rPr>
      </w:pPr>
      <w:r>
        <w:rPr>
          <w:rFonts w:ascii="Times New Roman" w:hAnsi="Times New Roman" w:cs="Times New Roman"/>
          <w:sz w:val="28"/>
          <w:szCs w:val="28"/>
        </w:rPr>
        <w:t xml:space="preserve">    </w:t>
      </w:r>
      <w:r w:rsidR="00C836FF" w:rsidRPr="0089712C">
        <w:rPr>
          <w:rFonts w:ascii="Times New Roman" w:hAnsi="Times New Roman" w:cs="Times New Roman"/>
          <w:sz w:val="28"/>
          <w:szCs w:val="28"/>
        </w:rPr>
        <w:t>До войны окончил в 1941 году Ташлы Ковалинскую</w:t>
      </w:r>
      <w:r>
        <w:rPr>
          <w:rFonts w:ascii="Times New Roman" w:hAnsi="Times New Roman" w:cs="Times New Roman"/>
          <w:sz w:val="28"/>
          <w:szCs w:val="28"/>
        </w:rPr>
        <w:t xml:space="preserve"> 7-</w:t>
      </w:r>
      <w:r w:rsidR="00C836FF" w:rsidRPr="0089712C">
        <w:rPr>
          <w:rFonts w:ascii="Times New Roman" w:hAnsi="Times New Roman" w:cs="Times New Roman"/>
          <w:sz w:val="28"/>
          <w:szCs w:val="28"/>
        </w:rPr>
        <w:t xml:space="preserve">летнюю школу. После окончания </w:t>
      </w:r>
      <w:r>
        <w:rPr>
          <w:rFonts w:ascii="Times New Roman" w:hAnsi="Times New Roman" w:cs="Times New Roman"/>
          <w:sz w:val="28"/>
          <w:szCs w:val="28"/>
        </w:rPr>
        <w:t xml:space="preserve">школы </w:t>
      </w:r>
      <w:r w:rsidR="00C836FF" w:rsidRPr="0089712C">
        <w:rPr>
          <w:rFonts w:ascii="Times New Roman" w:hAnsi="Times New Roman" w:cs="Times New Roman"/>
          <w:sz w:val="28"/>
          <w:szCs w:val="28"/>
        </w:rPr>
        <w:t>начал работать в колхозе «Кызыл Байрак». Узнал о начале войны 22 июня  от специально посланного представителя из района. Тогда еще радиоузл</w:t>
      </w:r>
      <w:r>
        <w:rPr>
          <w:rFonts w:ascii="Times New Roman" w:hAnsi="Times New Roman" w:cs="Times New Roman"/>
          <w:sz w:val="28"/>
          <w:szCs w:val="28"/>
        </w:rPr>
        <w:t>ы</w:t>
      </w:r>
      <w:r w:rsidR="00C836FF" w:rsidRPr="0089712C">
        <w:rPr>
          <w:rFonts w:ascii="Times New Roman" w:hAnsi="Times New Roman" w:cs="Times New Roman"/>
          <w:sz w:val="28"/>
          <w:szCs w:val="28"/>
        </w:rPr>
        <w:t xml:space="preserve"> были не во всех селах. В это время мы находились в поле, косили траву для колхозных лошадей. </w:t>
      </w:r>
    </w:p>
    <w:p w:rsidR="00C836FF" w:rsidRPr="0089712C" w:rsidRDefault="00455382" w:rsidP="00455382">
      <w:pPr>
        <w:jc w:val="both"/>
        <w:rPr>
          <w:rFonts w:ascii="Times New Roman" w:hAnsi="Times New Roman" w:cs="Times New Roman"/>
          <w:sz w:val="28"/>
          <w:szCs w:val="28"/>
        </w:rPr>
      </w:pPr>
      <w:r>
        <w:rPr>
          <w:rFonts w:ascii="Times New Roman" w:hAnsi="Times New Roman" w:cs="Times New Roman"/>
          <w:sz w:val="28"/>
          <w:szCs w:val="28"/>
        </w:rPr>
        <w:t xml:space="preserve">    </w:t>
      </w:r>
      <w:r w:rsidR="00C836FF" w:rsidRPr="0089712C">
        <w:rPr>
          <w:rFonts w:ascii="Times New Roman" w:hAnsi="Times New Roman" w:cs="Times New Roman"/>
          <w:sz w:val="28"/>
          <w:szCs w:val="28"/>
        </w:rPr>
        <w:t xml:space="preserve">Начинал работать в боевых действиях по призыву райвоенкомата. 8 ноября  явился в Арск, 9 ноября прибыли в военный лагерь Суслонгер. На фронт отправился в июне 1944 года. Начинал рядовым в составе 331 стрелковой дивизии Прибалтийского фронта пулеметчиком под командованием маршала Баграмяна. </w:t>
      </w:r>
    </w:p>
    <w:p w:rsidR="00C836FF" w:rsidRPr="0089712C" w:rsidRDefault="00455382" w:rsidP="00455382">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B4BB2">
        <w:rPr>
          <w:rFonts w:ascii="Times New Roman" w:hAnsi="Times New Roman" w:cs="Times New Roman"/>
          <w:sz w:val="28"/>
          <w:szCs w:val="28"/>
        </w:rPr>
        <w:t>Боево</w:t>
      </w:r>
      <w:r w:rsidR="00C836FF" w:rsidRPr="0089712C">
        <w:rPr>
          <w:rFonts w:ascii="Times New Roman" w:hAnsi="Times New Roman" w:cs="Times New Roman"/>
          <w:sz w:val="28"/>
          <w:szCs w:val="28"/>
        </w:rPr>
        <w:t>й путь проходило через Суслонгер (ноябрь 1943- июнь</w:t>
      </w:r>
      <w:r w:rsidR="00FA44DC" w:rsidRPr="0089712C">
        <w:rPr>
          <w:rFonts w:ascii="Times New Roman" w:hAnsi="Times New Roman" w:cs="Times New Roman"/>
          <w:sz w:val="28"/>
          <w:szCs w:val="28"/>
        </w:rPr>
        <w:t xml:space="preserve"> 1944), Москву (июнь 1944), Великие Луки (июнь 1944), Витебск (июль 1944), река Двина(июль 1944), Латвия(июль-август 1944).</w:t>
      </w:r>
    </w:p>
    <w:p w:rsidR="00FA44DC" w:rsidRPr="0089712C" w:rsidRDefault="00455382" w:rsidP="00455382">
      <w:pPr>
        <w:jc w:val="both"/>
        <w:rPr>
          <w:rFonts w:ascii="Times New Roman" w:hAnsi="Times New Roman" w:cs="Times New Roman"/>
          <w:sz w:val="28"/>
          <w:szCs w:val="28"/>
        </w:rPr>
      </w:pPr>
      <w:r>
        <w:rPr>
          <w:rFonts w:ascii="Times New Roman" w:hAnsi="Times New Roman" w:cs="Times New Roman"/>
          <w:sz w:val="28"/>
          <w:szCs w:val="28"/>
        </w:rPr>
        <w:t xml:space="preserve">   Освобождал Белоруссию, Латвию</w:t>
      </w:r>
      <w:r w:rsidR="00FA44DC" w:rsidRPr="0089712C">
        <w:rPr>
          <w:rFonts w:ascii="Times New Roman" w:hAnsi="Times New Roman" w:cs="Times New Roman"/>
          <w:sz w:val="28"/>
          <w:szCs w:val="28"/>
        </w:rPr>
        <w:t xml:space="preserve"> в составе этой же дивизии. Военные боевые действия закончил в городе Небель(Латвия, август  1944 год).</w:t>
      </w:r>
    </w:p>
    <w:p w:rsidR="00FA44DC" w:rsidRPr="0089712C" w:rsidRDefault="00455382" w:rsidP="00455382">
      <w:pPr>
        <w:jc w:val="both"/>
        <w:rPr>
          <w:rFonts w:ascii="Times New Roman" w:hAnsi="Times New Roman" w:cs="Times New Roman"/>
          <w:sz w:val="28"/>
          <w:szCs w:val="28"/>
        </w:rPr>
      </w:pPr>
      <w:r>
        <w:rPr>
          <w:rFonts w:ascii="Times New Roman" w:hAnsi="Times New Roman" w:cs="Times New Roman"/>
          <w:sz w:val="28"/>
          <w:szCs w:val="28"/>
        </w:rPr>
        <w:t xml:space="preserve">    </w:t>
      </w:r>
      <w:r w:rsidR="00FA44DC" w:rsidRPr="0089712C">
        <w:rPr>
          <w:rFonts w:ascii="Times New Roman" w:hAnsi="Times New Roman" w:cs="Times New Roman"/>
          <w:sz w:val="28"/>
          <w:szCs w:val="28"/>
        </w:rPr>
        <w:t>Получил осколочное ранения пяточной области стопы левой ноги в августе 1944 года. Убыл из войскового соединения  в сентябре 1944 года. Лечился в городе  Фурманов Ивановской области в течении 6 месяцев. В январе 1945 года демобилизовался по инвалидности. Прибыл 15 января на родину.</w:t>
      </w:r>
    </w:p>
    <w:p w:rsidR="00FA44DC" w:rsidRPr="0089712C" w:rsidRDefault="00FA44DC">
      <w:pPr>
        <w:rPr>
          <w:rFonts w:ascii="Times New Roman" w:hAnsi="Times New Roman" w:cs="Times New Roman"/>
          <w:sz w:val="28"/>
          <w:szCs w:val="28"/>
        </w:rPr>
      </w:pPr>
      <w:r w:rsidRPr="0089712C">
        <w:rPr>
          <w:rFonts w:ascii="Times New Roman" w:hAnsi="Times New Roman" w:cs="Times New Roman"/>
          <w:sz w:val="28"/>
          <w:szCs w:val="28"/>
        </w:rPr>
        <w:t>Имею награды:</w:t>
      </w:r>
    </w:p>
    <w:p w:rsidR="00452C50" w:rsidRPr="0089712C" w:rsidRDefault="00FA44DC">
      <w:pPr>
        <w:rPr>
          <w:rFonts w:ascii="Times New Roman" w:hAnsi="Times New Roman" w:cs="Times New Roman"/>
          <w:sz w:val="28"/>
          <w:szCs w:val="28"/>
        </w:rPr>
      </w:pPr>
      <w:r w:rsidRPr="0089712C">
        <w:rPr>
          <w:rFonts w:ascii="Times New Roman" w:hAnsi="Times New Roman" w:cs="Times New Roman"/>
          <w:sz w:val="28"/>
          <w:szCs w:val="28"/>
        </w:rPr>
        <w:t>*Медаль «За победу над Германией в Великой Отечественной Войне 1941-1945гг.» (29 апреля 1947 г. Военный комиссар Дубъязского района)</w:t>
      </w:r>
    </w:p>
    <w:p w:rsidR="00452C50" w:rsidRPr="0089712C" w:rsidRDefault="00FA44DC">
      <w:pPr>
        <w:rPr>
          <w:rFonts w:ascii="Times New Roman" w:hAnsi="Times New Roman" w:cs="Times New Roman"/>
          <w:sz w:val="28"/>
          <w:szCs w:val="28"/>
        </w:rPr>
      </w:pPr>
      <w:r w:rsidRPr="0089712C">
        <w:rPr>
          <w:rFonts w:ascii="Times New Roman" w:hAnsi="Times New Roman" w:cs="Times New Roman"/>
          <w:sz w:val="28"/>
          <w:szCs w:val="28"/>
        </w:rPr>
        <w:t>. *Медаль Жукова (</w:t>
      </w:r>
      <w:r w:rsidR="00B56171" w:rsidRPr="0089712C">
        <w:rPr>
          <w:rFonts w:ascii="Times New Roman" w:hAnsi="Times New Roman" w:cs="Times New Roman"/>
          <w:sz w:val="28"/>
          <w:szCs w:val="28"/>
        </w:rPr>
        <w:t>№0825055, указ от 19 февраля 1996г.№205)</w:t>
      </w:r>
    </w:p>
    <w:p w:rsidR="00FA44DC" w:rsidRPr="00CB4BB2" w:rsidRDefault="00B56171">
      <w:pPr>
        <w:rPr>
          <w:rFonts w:ascii="Times New Roman" w:hAnsi="Times New Roman" w:cs="Times New Roman"/>
          <w:sz w:val="28"/>
          <w:szCs w:val="28"/>
        </w:rPr>
      </w:pPr>
      <w:r w:rsidRPr="0089712C">
        <w:rPr>
          <w:rFonts w:ascii="Times New Roman" w:hAnsi="Times New Roman" w:cs="Times New Roman"/>
          <w:sz w:val="28"/>
          <w:szCs w:val="28"/>
        </w:rPr>
        <w:t xml:space="preserve"> </w:t>
      </w:r>
      <w:r w:rsidRPr="00CB4BB2">
        <w:rPr>
          <w:rFonts w:ascii="Times New Roman" w:hAnsi="Times New Roman" w:cs="Times New Roman"/>
          <w:sz w:val="28"/>
          <w:szCs w:val="28"/>
        </w:rPr>
        <w:t>*Знак  «Фронтовик 1941-1945г.»(заместитель Представителя, генерал армии В.Л.Говоров).</w:t>
      </w:r>
    </w:p>
    <w:p w:rsidR="00452C50" w:rsidRPr="00CB4BB2" w:rsidRDefault="00452C50">
      <w:pPr>
        <w:rPr>
          <w:rFonts w:ascii="Times New Roman" w:hAnsi="Times New Roman" w:cs="Times New Roman"/>
          <w:sz w:val="28"/>
          <w:szCs w:val="28"/>
        </w:rPr>
      </w:pPr>
      <w:r w:rsidRPr="00CB4BB2">
        <w:rPr>
          <w:rFonts w:ascii="Times New Roman" w:hAnsi="Times New Roman" w:cs="Times New Roman"/>
          <w:sz w:val="28"/>
          <w:szCs w:val="28"/>
        </w:rPr>
        <w:t>*Двадцать лет Победы в Великой Отечественной Войне(декабрь 1966г.)</w:t>
      </w:r>
    </w:p>
    <w:p w:rsidR="00452C50" w:rsidRPr="00CB4BB2" w:rsidRDefault="00452C50">
      <w:pPr>
        <w:rPr>
          <w:rFonts w:ascii="Times New Roman" w:hAnsi="Times New Roman" w:cs="Times New Roman"/>
          <w:sz w:val="28"/>
          <w:szCs w:val="28"/>
        </w:rPr>
      </w:pPr>
      <w:r w:rsidRPr="00CB4BB2">
        <w:rPr>
          <w:rFonts w:ascii="Times New Roman" w:hAnsi="Times New Roman" w:cs="Times New Roman"/>
          <w:sz w:val="28"/>
          <w:szCs w:val="28"/>
        </w:rPr>
        <w:t>*Орден Отечественной войны 1 степени(указом президиума Верховного Совета СССР от 11 марта 1985 г. )№ ордена  2214400.</w:t>
      </w:r>
    </w:p>
    <w:p w:rsidR="00452C50" w:rsidRPr="00CB4BB2" w:rsidRDefault="00452C50">
      <w:pPr>
        <w:rPr>
          <w:rFonts w:ascii="Times New Roman" w:hAnsi="Times New Roman" w:cs="Times New Roman"/>
          <w:sz w:val="28"/>
          <w:szCs w:val="28"/>
        </w:rPr>
      </w:pPr>
      <w:r w:rsidRPr="00CB4BB2">
        <w:rPr>
          <w:rFonts w:ascii="Times New Roman" w:hAnsi="Times New Roman" w:cs="Times New Roman"/>
          <w:sz w:val="28"/>
          <w:szCs w:val="28"/>
        </w:rPr>
        <w:t>* Знак «25 лет Победы в Великой Отечественной Победе».</w:t>
      </w:r>
    </w:p>
    <w:p w:rsidR="00452C50" w:rsidRPr="00CB4BB2" w:rsidRDefault="00452C50">
      <w:pPr>
        <w:rPr>
          <w:rFonts w:ascii="Times New Roman" w:hAnsi="Times New Roman" w:cs="Times New Roman"/>
          <w:sz w:val="28"/>
          <w:szCs w:val="28"/>
        </w:rPr>
      </w:pPr>
      <w:r w:rsidRPr="00CB4BB2">
        <w:rPr>
          <w:rFonts w:ascii="Times New Roman" w:hAnsi="Times New Roman" w:cs="Times New Roman"/>
          <w:sz w:val="28"/>
          <w:szCs w:val="28"/>
        </w:rPr>
        <w:t>* Юбилейная медаль «30 лет  Победы в Великой Отечественной Победе».(6 авгус</w:t>
      </w:r>
      <w:r w:rsidR="009D6124" w:rsidRPr="00CB4BB2">
        <w:rPr>
          <w:rFonts w:ascii="Times New Roman" w:hAnsi="Times New Roman" w:cs="Times New Roman"/>
          <w:sz w:val="28"/>
          <w:szCs w:val="28"/>
        </w:rPr>
        <w:t>та 1976г. выдан Высокогорским  р</w:t>
      </w:r>
      <w:r w:rsidRPr="00CB4BB2">
        <w:rPr>
          <w:rFonts w:ascii="Times New Roman" w:hAnsi="Times New Roman" w:cs="Times New Roman"/>
          <w:sz w:val="28"/>
          <w:szCs w:val="28"/>
        </w:rPr>
        <w:t>айвоенкомом).</w:t>
      </w:r>
    </w:p>
    <w:p w:rsidR="00452C50" w:rsidRPr="00CB4BB2" w:rsidRDefault="00452C50">
      <w:pPr>
        <w:rPr>
          <w:rFonts w:ascii="Times New Roman" w:hAnsi="Times New Roman" w:cs="Times New Roman"/>
          <w:sz w:val="28"/>
          <w:szCs w:val="28"/>
        </w:rPr>
      </w:pPr>
      <w:r w:rsidRPr="00CB4BB2">
        <w:rPr>
          <w:rFonts w:ascii="Times New Roman" w:hAnsi="Times New Roman" w:cs="Times New Roman"/>
          <w:sz w:val="28"/>
          <w:szCs w:val="28"/>
        </w:rPr>
        <w:t>* Юбилейная медаль «40 лет  Победы в Великой Отечественной Победе».25 апреля 1985г.(указом Президиума Верховного Совета СССР от 12 апреля 1985г.)</w:t>
      </w:r>
    </w:p>
    <w:p w:rsidR="00452C50" w:rsidRPr="00CB4BB2" w:rsidRDefault="00452C50">
      <w:pPr>
        <w:rPr>
          <w:rFonts w:ascii="Times New Roman" w:hAnsi="Times New Roman" w:cs="Times New Roman"/>
          <w:sz w:val="28"/>
          <w:szCs w:val="28"/>
        </w:rPr>
      </w:pPr>
      <w:r w:rsidRPr="00CB4BB2">
        <w:rPr>
          <w:rFonts w:ascii="Times New Roman" w:hAnsi="Times New Roman" w:cs="Times New Roman"/>
          <w:sz w:val="28"/>
          <w:szCs w:val="28"/>
        </w:rPr>
        <w:t>* Юбилейная медаль «50 лет  Победы в Великой Отечественной Победе».(</w:t>
      </w:r>
      <w:r w:rsidR="009D6124" w:rsidRPr="00CB4BB2">
        <w:rPr>
          <w:rFonts w:ascii="Times New Roman" w:hAnsi="Times New Roman" w:cs="Times New Roman"/>
          <w:sz w:val="28"/>
          <w:szCs w:val="28"/>
        </w:rPr>
        <w:t>22 марта 1995г.)</w:t>
      </w:r>
    </w:p>
    <w:p w:rsidR="009D6124" w:rsidRPr="00CB4BB2" w:rsidRDefault="009D6124">
      <w:pPr>
        <w:rPr>
          <w:rFonts w:ascii="Times New Roman" w:hAnsi="Times New Roman" w:cs="Times New Roman"/>
          <w:sz w:val="28"/>
          <w:szCs w:val="28"/>
        </w:rPr>
      </w:pPr>
      <w:r w:rsidRPr="00CB4BB2">
        <w:rPr>
          <w:rFonts w:ascii="Times New Roman" w:hAnsi="Times New Roman" w:cs="Times New Roman"/>
          <w:sz w:val="28"/>
          <w:szCs w:val="28"/>
        </w:rPr>
        <w:t>*Памятный знак Республики Татарстан в честь 55-й годовщины Победы в Великой Отечественной Войне(5 мая 2000г.)</w:t>
      </w:r>
    </w:p>
    <w:p w:rsidR="009D6124" w:rsidRPr="00CB4BB2" w:rsidRDefault="009D6124">
      <w:pPr>
        <w:rPr>
          <w:rFonts w:ascii="Times New Roman" w:hAnsi="Times New Roman" w:cs="Times New Roman"/>
          <w:sz w:val="28"/>
          <w:szCs w:val="28"/>
        </w:rPr>
      </w:pPr>
      <w:r w:rsidRPr="00CB4BB2">
        <w:rPr>
          <w:rFonts w:ascii="Times New Roman" w:hAnsi="Times New Roman" w:cs="Times New Roman"/>
          <w:sz w:val="28"/>
          <w:szCs w:val="28"/>
        </w:rPr>
        <w:t>* Юбилейная медаль «60 лет  Победы в Великой Отечественной Победе».</w:t>
      </w:r>
    </w:p>
    <w:p w:rsidR="0089712C" w:rsidRPr="00CB4BB2" w:rsidRDefault="009D6124" w:rsidP="0089712C">
      <w:pPr>
        <w:rPr>
          <w:rFonts w:ascii="Times New Roman" w:hAnsi="Times New Roman" w:cs="Times New Roman"/>
          <w:sz w:val="28"/>
          <w:szCs w:val="28"/>
        </w:rPr>
      </w:pPr>
      <w:r w:rsidRPr="00CB4BB2">
        <w:rPr>
          <w:rFonts w:ascii="Times New Roman" w:hAnsi="Times New Roman" w:cs="Times New Roman"/>
          <w:sz w:val="28"/>
          <w:szCs w:val="28"/>
        </w:rPr>
        <w:t>* Орден «Знак почета» № ордена 677755(указом Президиума Верховного Совета СССР от 8 апреля 1971г.)</w:t>
      </w:r>
    </w:p>
    <w:p w:rsidR="0089712C" w:rsidRPr="00CB4BB2" w:rsidRDefault="0089712C" w:rsidP="0089712C">
      <w:pPr>
        <w:rPr>
          <w:rFonts w:ascii="Times New Roman" w:hAnsi="Times New Roman" w:cs="Times New Roman"/>
          <w:sz w:val="28"/>
          <w:szCs w:val="28"/>
        </w:rPr>
      </w:pPr>
      <w:r w:rsidRPr="00CB4BB2">
        <w:rPr>
          <w:rFonts w:ascii="Times New Roman" w:hAnsi="Times New Roman" w:cs="Times New Roman"/>
          <w:sz w:val="28"/>
          <w:szCs w:val="28"/>
        </w:rPr>
        <w:lastRenderedPageBreak/>
        <w:t xml:space="preserve"> *Медаль «Ветеран труда» ( 13 апреля 1984 г.)</w:t>
      </w:r>
    </w:p>
    <w:p w:rsidR="0089712C" w:rsidRPr="00CB4BB2" w:rsidRDefault="0089712C" w:rsidP="0089712C">
      <w:pPr>
        <w:rPr>
          <w:rFonts w:ascii="Times New Roman" w:hAnsi="Times New Roman" w:cs="Times New Roman"/>
          <w:sz w:val="28"/>
          <w:szCs w:val="28"/>
        </w:rPr>
      </w:pPr>
      <w:r w:rsidRPr="00CB4BB2">
        <w:rPr>
          <w:rFonts w:ascii="Times New Roman" w:hAnsi="Times New Roman" w:cs="Times New Roman"/>
          <w:sz w:val="28"/>
          <w:szCs w:val="28"/>
        </w:rPr>
        <w:t xml:space="preserve">    В войне погиб брат Зарипов Юнус Каримович, 1 августа 1942 г., В Тверской области г. Ржев, что зарег</w:t>
      </w:r>
      <w:r w:rsidR="00CB4BB2">
        <w:rPr>
          <w:rFonts w:ascii="Times New Roman" w:hAnsi="Times New Roman" w:cs="Times New Roman"/>
          <w:sz w:val="28"/>
          <w:szCs w:val="28"/>
        </w:rPr>
        <w:t>истрировано в книге « Хэтер»,  («Память»</w:t>
      </w:r>
      <w:r w:rsidRPr="00CB4BB2">
        <w:rPr>
          <w:rFonts w:ascii="Times New Roman" w:hAnsi="Times New Roman" w:cs="Times New Roman"/>
          <w:sz w:val="28"/>
          <w:szCs w:val="28"/>
        </w:rPr>
        <w:t xml:space="preserve">), изданный в 1995 году. </w:t>
      </w:r>
    </w:p>
    <w:p w:rsidR="0089712C" w:rsidRPr="0089712C" w:rsidRDefault="0089712C" w:rsidP="0089712C">
      <w:pPr>
        <w:rPr>
          <w:rFonts w:ascii="Times New Roman" w:hAnsi="Times New Roman" w:cs="Times New Roman"/>
          <w:sz w:val="28"/>
          <w:szCs w:val="28"/>
        </w:rPr>
      </w:pPr>
      <w:r w:rsidRPr="0089712C">
        <w:rPr>
          <w:rFonts w:ascii="Times New Roman" w:hAnsi="Times New Roman" w:cs="Times New Roman"/>
          <w:sz w:val="28"/>
          <w:szCs w:val="28"/>
        </w:rPr>
        <w:t xml:space="preserve">     К сожалению, все периодические публикации не сохранились уцелела только одна: « В лагере Суслонгер» («Путь Ильича»,  1990 год, 1 апреля).</w:t>
      </w:r>
    </w:p>
    <w:p w:rsidR="0089712C" w:rsidRPr="0089712C" w:rsidRDefault="0089712C" w:rsidP="0089712C">
      <w:pPr>
        <w:rPr>
          <w:rFonts w:ascii="Times New Roman" w:hAnsi="Times New Roman" w:cs="Times New Roman"/>
          <w:b/>
          <w:sz w:val="28"/>
          <w:szCs w:val="28"/>
        </w:rPr>
      </w:pPr>
      <w:r w:rsidRPr="0089712C">
        <w:rPr>
          <w:rFonts w:ascii="Times New Roman" w:hAnsi="Times New Roman" w:cs="Times New Roman"/>
          <w:sz w:val="28"/>
          <w:szCs w:val="28"/>
        </w:rPr>
        <w:t xml:space="preserve">         </w:t>
      </w:r>
      <w:r w:rsidRPr="0089712C">
        <w:rPr>
          <w:rFonts w:ascii="Times New Roman" w:hAnsi="Times New Roman" w:cs="Times New Roman"/>
          <w:b/>
          <w:sz w:val="28"/>
          <w:szCs w:val="28"/>
        </w:rPr>
        <w:t>Воспоминания о войне.</w:t>
      </w:r>
    </w:p>
    <w:p w:rsidR="0089712C" w:rsidRPr="0089712C" w:rsidRDefault="0089712C" w:rsidP="00455382">
      <w:pPr>
        <w:jc w:val="both"/>
        <w:rPr>
          <w:rFonts w:ascii="Times New Roman" w:hAnsi="Times New Roman" w:cs="Times New Roman"/>
          <w:sz w:val="28"/>
          <w:szCs w:val="28"/>
        </w:rPr>
      </w:pPr>
      <w:r w:rsidRPr="0089712C">
        <w:rPr>
          <w:rFonts w:ascii="Times New Roman" w:hAnsi="Times New Roman" w:cs="Times New Roman"/>
          <w:b/>
          <w:sz w:val="28"/>
          <w:szCs w:val="28"/>
        </w:rPr>
        <w:t xml:space="preserve">Испытание на мужественность. </w:t>
      </w:r>
      <w:r w:rsidRPr="0089712C">
        <w:rPr>
          <w:rFonts w:ascii="Times New Roman" w:hAnsi="Times New Roman" w:cs="Times New Roman"/>
          <w:sz w:val="28"/>
          <w:szCs w:val="28"/>
        </w:rPr>
        <w:t>В деревне</w:t>
      </w:r>
      <w:r w:rsidRPr="0089712C">
        <w:rPr>
          <w:rFonts w:ascii="Times New Roman" w:hAnsi="Times New Roman" w:cs="Times New Roman"/>
          <w:b/>
          <w:sz w:val="28"/>
          <w:szCs w:val="28"/>
        </w:rPr>
        <w:t xml:space="preserve"> </w:t>
      </w:r>
      <w:r w:rsidRPr="0089712C">
        <w:rPr>
          <w:rFonts w:ascii="Times New Roman" w:hAnsi="Times New Roman" w:cs="Times New Roman"/>
          <w:sz w:val="28"/>
          <w:szCs w:val="28"/>
        </w:rPr>
        <w:t>Ташлы Ковали было 14 парней с 1926 года рождения, и все мы в одно время ушли на фронт. Повестку получили 8 ноября 1943 года. Собрались рано утром  все 14 парней около конюшни ( нас проводили до Арска на лошадях ).</w:t>
      </w:r>
      <w:r w:rsidR="00455382">
        <w:rPr>
          <w:rFonts w:ascii="Times New Roman" w:hAnsi="Times New Roman" w:cs="Times New Roman"/>
          <w:sz w:val="28"/>
          <w:szCs w:val="28"/>
        </w:rPr>
        <w:t xml:space="preserve"> </w:t>
      </w:r>
      <w:r w:rsidRPr="0089712C">
        <w:rPr>
          <w:rFonts w:ascii="Times New Roman" w:hAnsi="Times New Roman" w:cs="Times New Roman"/>
          <w:sz w:val="28"/>
          <w:szCs w:val="28"/>
        </w:rPr>
        <w:t>В Арске накормили и после обеда в вагонах товарного поезда отправили в военный лагерь Суслонгер, который находился на территории республики Мари Эл. Предназначение лагеря как пункта подготовки солдат к боевым действиям не отвечало требованиям. Скорее это был лесозаготовительный комбинат. Мы тогда это не поняли, нам скорей хотелось на фронт</w:t>
      </w:r>
      <w:r w:rsidR="00455382">
        <w:rPr>
          <w:rFonts w:ascii="Times New Roman" w:hAnsi="Times New Roman" w:cs="Times New Roman"/>
          <w:sz w:val="28"/>
          <w:szCs w:val="28"/>
        </w:rPr>
        <w:t xml:space="preserve">. </w:t>
      </w:r>
      <w:r w:rsidRPr="0089712C">
        <w:rPr>
          <w:rFonts w:ascii="Times New Roman" w:hAnsi="Times New Roman" w:cs="Times New Roman"/>
          <w:sz w:val="28"/>
          <w:szCs w:val="28"/>
        </w:rPr>
        <w:t>Но и бревна, которые солдаты таскали на своих плечах  на расстояние 5 км, тоже нужны были для фронта, в частности, для прокладывания железных путей. Условия существования в лагере были крайне тяжелые: голод, холод, сырость, вши. Под матрасы приспособили березовые ветки, а подушки набили еловыми хвоями. Спали в землянках. Каждый  день новое поступление, мест не хватало, были случаи, что и под открытым небом спали, несмотря на дождь и снег.</w:t>
      </w:r>
    </w:p>
    <w:p w:rsidR="0089712C" w:rsidRPr="0089712C" w:rsidRDefault="0089712C" w:rsidP="00455382">
      <w:pPr>
        <w:jc w:val="both"/>
        <w:rPr>
          <w:rFonts w:ascii="Times New Roman" w:hAnsi="Times New Roman" w:cs="Times New Roman"/>
          <w:sz w:val="28"/>
          <w:szCs w:val="28"/>
        </w:rPr>
      </w:pPr>
      <w:r w:rsidRPr="0089712C">
        <w:rPr>
          <w:rFonts w:ascii="Times New Roman" w:hAnsi="Times New Roman" w:cs="Times New Roman"/>
          <w:sz w:val="28"/>
          <w:szCs w:val="28"/>
        </w:rPr>
        <w:t xml:space="preserve">      Душу грело то, что я попал в одну роту с товарищами из соседних деревень: Шаяхметовым Зиннуром из Туктамыша, Масхудовым Анваром из Айши и </w:t>
      </w:r>
      <w:r w:rsidR="00455382">
        <w:rPr>
          <w:rFonts w:ascii="Times New Roman" w:hAnsi="Times New Roman" w:cs="Times New Roman"/>
          <w:sz w:val="28"/>
          <w:szCs w:val="28"/>
        </w:rPr>
        <w:t>М</w:t>
      </w:r>
      <w:r w:rsidRPr="0089712C">
        <w:rPr>
          <w:rFonts w:ascii="Times New Roman" w:hAnsi="Times New Roman" w:cs="Times New Roman"/>
          <w:sz w:val="28"/>
          <w:szCs w:val="28"/>
        </w:rPr>
        <w:t>ифтаховым Адгамом из Ташлы Ковали.  Всей ротой ( а в роте было 133 человек</w:t>
      </w:r>
      <w:r w:rsidR="00455382">
        <w:rPr>
          <w:rFonts w:ascii="Times New Roman" w:hAnsi="Times New Roman" w:cs="Times New Roman"/>
          <w:sz w:val="28"/>
          <w:szCs w:val="28"/>
        </w:rPr>
        <w:t>а ) устроились в землянке. Двух</w:t>
      </w:r>
      <w:r w:rsidRPr="0089712C">
        <w:rPr>
          <w:rFonts w:ascii="Times New Roman" w:hAnsi="Times New Roman" w:cs="Times New Roman"/>
          <w:sz w:val="28"/>
          <w:szCs w:val="28"/>
        </w:rPr>
        <w:t xml:space="preserve">рядные нары, в уголке землянки железная печь. Солдаты поочередно подходили греться. Трехразовое питание: на завтрак перловая каша и 100 г хлеба, на обед  жидкое щи с мерзлой капустой и 200 г хлеба, а уж на ужин каша гороховая и 100 г хлеба. </w:t>
      </w:r>
    </w:p>
    <w:p w:rsidR="0089712C" w:rsidRPr="0089712C" w:rsidRDefault="0089712C" w:rsidP="00455382">
      <w:pPr>
        <w:jc w:val="both"/>
        <w:rPr>
          <w:rFonts w:ascii="Times New Roman" w:hAnsi="Times New Roman" w:cs="Times New Roman"/>
          <w:b/>
          <w:sz w:val="28"/>
          <w:szCs w:val="28"/>
        </w:rPr>
      </w:pPr>
      <w:r w:rsidRPr="0089712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9712C">
        <w:rPr>
          <w:rFonts w:ascii="Times New Roman" w:hAnsi="Times New Roman" w:cs="Times New Roman"/>
          <w:b/>
          <w:sz w:val="28"/>
          <w:szCs w:val="28"/>
        </w:rPr>
        <w:t xml:space="preserve">   Мама приехала!</w:t>
      </w:r>
    </w:p>
    <w:p w:rsidR="0089712C" w:rsidRPr="0089712C" w:rsidRDefault="00455382" w:rsidP="00455382">
      <w:pPr>
        <w:jc w:val="both"/>
        <w:rPr>
          <w:rFonts w:ascii="Times New Roman" w:hAnsi="Times New Roman" w:cs="Times New Roman"/>
          <w:b/>
          <w:sz w:val="28"/>
          <w:szCs w:val="28"/>
          <w:u w:val="single"/>
        </w:rPr>
      </w:pPr>
      <w:r>
        <w:rPr>
          <w:rFonts w:ascii="Times New Roman" w:hAnsi="Times New Roman" w:cs="Times New Roman"/>
          <w:sz w:val="28"/>
          <w:szCs w:val="28"/>
        </w:rPr>
        <w:t xml:space="preserve">      </w:t>
      </w:r>
      <w:r w:rsidR="0089712C" w:rsidRPr="0089712C">
        <w:rPr>
          <w:rFonts w:ascii="Times New Roman" w:hAnsi="Times New Roman" w:cs="Times New Roman"/>
          <w:sz w:val="28"/>
          <w:szCs w:val="28"/>
        </w:rPr>
        <w:t xml:space="preserve">6 месяцев держали нас в Суслонгере. Мои родственники за этот период 6 раз меня посещали, </w:t>
      </w:r>
      <w:r w:rsidR="00CB4BB2" w:rsidRPr="0089712C">
        <w:rPr>
          <w:rFonts w:ascii="Times New Roman" w:hAnsi="Times New Roman" w:cs="Times New Roman"/>
          <w:sz w:val="28"/>
          <w:szCs w:val="28"/>
        </w:rPr>
        <w:t>носили</w:t>
      </w:r>
      <w:r w:rsidR="0089712C" w:rsidRPr="0089712C">
        <w:rPr>
          <w:rFonts w:ascii="Times New Roman" w:hAnsi="Times New Roman" w:cs="Times New Roman"/>
          <w:sz w:val="28"/>
          <w:szCs w:val="28"/>
        </w:rPr>
        <w:t xml:space="preserve"> передачи. Один раз приехала родная мать. Я и сейчас с удивлением вспоминаю, как это она смогла добраться до такой глуши. Ведь она дальше Казани никогда</w:t>
      </w:r>
      <w:r>
        <w:rPr>
          <w:rFonts w:ascii="Times New Roman" w:hAnsi="Times New Roman" w:cs="Times New Roman"/>
          <w:sz w:val="28"/>
          <w:szCs w:val="28"/>
        </w:rPr>
        <w:t xml:space="preserve"> и </w:t>
      </w:r>
      <w:r w:rsidR="0089712C" w:rsidRPr="0089712C">
        <w:rPr>
          <w:rFonts w:ascii="Times New Roman" w:hAnsi="Times New Roman" w:cs="Times New Roman"/>
          <w:sz w:val="28"/>
          <w:szCs w:val="28"/>
        </w:rPr>
        <w:t xml:space="preserve"> никуда не ездила. Привезла много </w:t>
      </w:r>
      <w:r w:rsidR="0089712C" w:rsidRPr="0089712C">
        <w:rPr>
          <w:rFonts w:ascii="Times New Roman" w:hAnsi="Times New Roman" w:cs="Times New Roman"/>
          <w:sz w:val="28"/>
          <w:szCs w:val="28"/>
        </w:rPr>
        <w:lastRenderedPageBreak/>
        <w:t>сытной еды, мы с односельчанином Адгамом прямо на глазах у матер</w:t>
      </w:r>
      <w:r w:rsidR="00CB4BB2">
        <w:rPr>
          <w:rFonts w:ascii="Times New Roman" w:hAnsi="Times New Roman" w:cs="Times New Roman"/>
          <w:sz w:val="28"/>
          <w:szCs w:val="28"/>
        </w:rPr>
        <w:t xml:space="preserve">и все съели. </w:t>
      </w:r>
    </w:p>
    <w:p w:rsidR="0089712C" w:rsidRPr="0089712C" w:rsidRDefault="0089712C" w:rsidP="00455382">
      <w:pPr>
        <w:jc w:val="both"/>
        <w:rPr>
          <w:rFonts w:ascii="Times New Roman" w:hAnsi="Times New Roman" w:cs="Times New Roman"/>
          <w:b/>
          <w:sz w:val="28"/>
          <w:szCs w:val="28"/>
          <w:u w:val="single"/>
        </w:rPr>
      </w:pPr>
      <w:r>
        <w:rPr>
          <w:rFonts w:ascii="Times New Roman" w:hAnsi="Times New Roman" w:cs="Times New Roman"/>
          <w:b/>
          <w:bCs/>
          <w:sz w:val="28"/>
          <w:szCs w:val="28"/>
        </w:rPr>
        <w:t xml:space="preserve">                                          </w:t>
      </w:r>
      <w:r w:rsidRPr="0089712C">
        <w:rPr>
          <w:rFonts w:ascii="Times New Roman" w:hAnsi="Times New Roman" w:cs="Times New Roman"/>
          <w:b/>
          <w:bCs/>
          <w:sz w:val="28"/>
          <w:szCs w:val="28"/>
        </w:rPr>
        <w:t>В настоящей войне.</w:t>
      </w:r>
    </w:p>
    <w:p w:rsidR="0089712C" w:rsidRPr="0089712C" w:rsidRDefault="0089712C" w:rsidP="00455382">
      <w:pPr>
        <w:jc w:val="both"/>
        <w:rPr>
          <w:rFonts w:ascii="Times New Roman" w:hAnsi="Times New Roman" w:cs="Times New Roman"/>
          <w:sz w:val="28"/>
          <w:szCs w:val="28"/>
        </w:rPr>
      </w:pPr>
      <w:r w:rsidRPr="0089712C">
        <w:rPr>
          <w:rFonts w:ascii="Times New Roman" w:hAnsi="Times New Roman" w:cs="Times New Roman"/>
          <w:sz w:val="28"/>
          <w:szCs w:val="28"/>
        </w:rPr>
        <w:t xml:space="preserve">  </w:t>
      </w:r>
      <w:r w:rsidR="00455382">
        <w:rPr>
          <w:rFonts w:ascii="Times New Roman" w:hAnsi="Times New Roman" w:cs="Times New Roman"/>
          <w:sz w:val="28"/>
          <w:szCs w:val="28"/>
        </w:rPr>
        <w:t xml:space="preserve">   </w:t>
      </w:r>
      <w:r w:rsidRPr="0089712C">
        <w:rPr>
          <w:rFonts w:ascii="Times New Roman" w:hAnsi="Times New Roman" w:cs="Times New Roman"/>
          <w:sz w:val="28"/>
          <w:szCs w:val="28"/>
        </w:rPr>
        <w:t xml:space="preserve">В мае 1944 года начали отправлять солдат на фронт. </w:t>
      </w:r>
      <w:r w:rsidR="00455382">
        <w:rPr>
          <w:rFonts w:ascii="Times New Roman" w:hAnsi="Times New Roman" w:cs="Times New Roman"/>
          <w:sz w:val="28"/>
          <w:szCs w:val="28"/>
        </w:rPr>
        <w:t>Н</w:t>
      </w:r>
      <w:r w:rsidRPr="0089712C">
        <w:rPr>
          <w:rFonts w:ascii="Times New Roman" w:hAnsi="Times New Roman" w:cs="Times New Roman"/>
          <w:sz w:val="28"/>
          <w:szCs w:val="28"/>
        </w:rPr>
        <w:t xml:space="preserve">ам предложили остаться учиться на офицеров, но </w:t>
      </w:r>
      <w:r w:rsidR="00455382">
        <w:rPr>
          <w:rFonts w:ascii="Times New Roman" w:hAnsi="Times New Roman" w:cs="Times New Roman"/>
          <w:sz w:val="28"/>
          <w:szCs w:val="28"/>
        </w:rPr>
        <w:t xml:space="preserve">мы </w:t>
      </w:r>
      <w:r w:rsidRPr="0089712C">
        <w:rPr>
          <w:rFonts w:ascii="Times New Roman" w:hAnsi="Times New Roman" w:cs="Times New Roman"/>
          <w:sz w:val="28"/>
          <w:szCs w:val="28"/>
        </w:rPr>
        <w:t>не согласились, и в июне и нам выпало счастье уехать на фронт.</w:t>
      </w:r>
    </w:p>
    <w:p w:rsidR="0089712C" w:rsidRPr="0089712C" w:rsidRDefault="0089712C" w:rsidP="00455382">
      <w:pPr>
        <w:jc w:val="both"/>
        <w:rPr>
          <w:rFonts w:ascii="Times New Roman" w:hAnsi="Times New Roman" w:cs="Times New Roman"/>
          <w:sz w:val="28"/>
          <w:szCs w:val="28"/>
        </w:rPr>
      </w:pPr>
      <w:r w:rsidRPr="0089712C">
        <w:rPr>
          <w:rFonts w:ascii="Times New Roman" w:hAnsi="Times New Roman" w:cs="Times New Roman"/>
          <w:sz w:val="28"/>
          <w:szCs w:val="28"/>
        </w:rPr>
        <w:t xml:space="preserve">  </w:t>
      </w:r>
      <w:r w:rsidR="00455382">
        <w:rPr>
          <w:rFonts w:ascii="Times New Roman" w:hAnsi="Times New Roman" w:cs="Times New Roman"/>
          <w:sz w:val="28"/>
          <w:szCs w:val="28"/>
        </w:rPr>
        <w:t xml:space="preserve">  </w:t>
      </w:r>
      <w:r w:rsidRPr="0089712C">
        <w:rPr>
          <w:rFonts w:ascii="Times New Roman" w:hAnsi="Times New Roman" w:cs="Times New Roman"/>
          <w:sz w:val="28"/>
          <w:szCs w:val="28"/>
        </w:rPr>
        <w:t>Довезли до Москвы</w:t>
      </w:r>
      <w:r w:rsidRPr="0089712C">
        <w:rPr>
          <w:rFonts w:ascii="Times New Roman" w:hAnsi="Times New Roman" w:cs="Times New Roman"/>
          <w:b/>
          <w:bCs/>
          <w:sz w:val="28"/>
          <w:szCs w:val="28"/>
        </w:rPr>
        <w:t xml:space="preserve">, </w:t>
      </w:r>
      <w:r w:rsidRPr="0089712C">
        <w:rPr>
          <w:rFonts w:ascii="Times New Roman" w:hAnsi="Times New Roman" w:cs="Times New Roman"/>
          <w:sz w:val="28"/>
          <w:szCs w:val="28"/>
        </w:rPr>
        <w:t xml:space="preserve">тут покормили. По сравнению с Суслонгерской едой, это было просто райская пища. Нам сказали, что в Москве задержимся еще несколько часов.  Уловив случай, пошли </w:t>
      </w:r>
      <w:r w:rsidR="00455382">
        <w:rPr>
          <w:rFonts w:ascii="Times New Roman" w:hAnsi="Times New Roman" w:cs="Times New Roman"/>
          <w:sz w:val="28"/>
          <w:szCs w:val="28"/>
        </w:rPr>
        <w:t xml:space="preserve">осматривать </w:t>
      </w:r>
      <w:r w:rsidRPr="0089712C">
        <w:rPr>
          <w:rFonts w:ascii="Times New Roman" w:hAnsi="Times New Roman" w:cs="Times New Roman"/>
          <w:sz w:val="28"/>
          <w:szCs w:val="28"/>
        </w:rPr>
        <w:t>окрестности.</w:t>
      </w:r>
    </w:p>
    <w:p w:rsidR="0089712C" w:rsidRPr="0089712C" w:rsidRDefault="0089712C" w:rsidP="00455382">
      <w:pPr>
        <w:jc w:val="both"/>
        <w:rPr>
          <w:rFonts w:ascii="Times New Roman" w:hAnsi="Times New Roman" w:cs="Times New Roman"/>
          <w:sz w:val="28"/>
          <w:szCs w:val="28"/>
        </w:rPr>
      </w:pPr>
      <w:r w:rsidRPr="0089712C">
        <w:rPr>
          <w:rFonts w:ascii="Times New Roman" w:hAnsi="Times New Roman" w:cs="Times New Roman"/>
          <w:sz w:val="28"/>
          <w:szCs w:val="28"/>
        </w:rPr>
        <w:t xml:space="preserve">  </w:t>
      </w:r>
      <w:r w:rsidR="00455382">
        <w:rPr>
          <w:rFonts w:ascii="Times New Roman" w:hAnsi="Times New Roman" w:cs="Times New Roman"/>
          <w:sz w:val="28"/>
          <w:szCs w:val="28"/>
        </w:rPr>
        <w:t xml:space="preserve">   </w:t>
      </w:r>
      <w:r w:rsidRPr="0089712C">
        <w:rPr>
          <w:rFonts w:ascii="Times New Roman" w:hAnsi="Times New Roman" w:cs="Times New Roman"/>
          <w:sz w:val="28"/>
          <w:szCs w:val="28"/>
        </w:rPr>
        <w:t>Действительно, опасность для столицы была реальной. Иначе не было бы установлены баррикады и пулеметные амбразуры. Это я видел своими глазами.</w:t>
      </w:r>
    </w:p>
    <w:p w:rsidR="0089712C" w:rsidRPr="0089712C" w:rsidRDefault="0089712C" w:rsidP="00455382">
      <w:pPr>
        <w:jc w:val="both"/>
        <w:rPr>
          <w:rFonts w:ascii="Times New Roman" w:hAnsi="Times New Roman" w:cs="Times New Roman"/>
          <w:sz w:val="28"/>
          <w:szCs w:val="28"/>
        </w:rPr>
      </w:pPr>
      <w:r w:rsidRPr="0089712C">
        <w:rPr>
          <w:rFonts w:ascii="Times New Roman" w:hAnsi="Times New Roman" w:cs="Times New Roman"/>
          <w:sz w:val="28"/>
          <w:szCs w:val="28"/>
        </w:rPr>
        <w:t xml:space="preserve">  </w:t>
      </w:r>
      <w:r w:rsidR="00455382">
        <w:rPr>
          <w:rFonts w:ascii="Times New Roman" w:hAnsi="Times New Roman" w:cs="Times New Roman"/>
          <w:sz w:val="28"/>
          <w:szCs w:val="28"/>
        </w:rPr>
        <w:t xml:space="preserve">   </w:t>
      </w:r>
      <w:r w:rsidRPr="0089712C">
        <w:rPr>
          <w:rFonts w:ascii="Times New Roman" w:hAnsi="Times New Roman" w:cs="Times New Roman"/>
          <w:sz w:val="28"/>
          <w:szCs w:val="28"/>
        </w:rPr>
        <w:t>Где-то в 16:00 отправились из Москвы, ехали на поезде больше суток и оказались в городе Великие Луки. Город был полностью разгромлен, единственное одно здание чудом уцелело. Перед нами прокладывали рельсы, только после этого состав с солдатами и боеприпасами мог передвигаться дальше. Видно, дальше железнодорожных путей не было, и по Белорусскому направлению 380 км шли пешком в течении 10 дней. Командиром Прибалтийской 331 стрелковой дивизии, куда я попал, был маршал Баграмян.</w:t>
      </w:r>
    </w:p>
    <w:p w:rsidR="0089712C" w:rsidRPr="0089712C" w:rsidRDefault="0089712C" w:rsidP="00455382">
      <w:pPr>
        <w:jc w:val="both"/>
        <w:rPr>
          <w:rFonts w:ascii="Times New Roman" w:hAnsi="Times New Roman" w:cs="Times New Roman"/>
          <w:sz w:val="28"/>
          <w:szCs w:val="28"/>
        </w:rPr>
      </w:pPr>
      <w:r w:rsidRPr="0089712C">
        <w:rPr>
          <w:rFonts w:ascii="Times New Roman" w:hAnsi="Times New Roman" w:cs="Times New Roman"/>
          <w:sz w:val="28"/>
          <w:szCs w:val="28"/>
        </w:rPr>
        <w:t xml:space="preserve">  </w:t>
      </w:r>
      <w:r w:rsidR="007A5D43">
        <w:rPr>
          <w:rFonts w:ascii="Times New Roman" w:hAnsi="Times New Roman" w:cs="Times New Roman"/>
          <w:sz w:val="28"/>
          <w:szCs w:val="28"/>
        </w:rPr>
        <w:t xml:space="preserve">   </w:t>
      </w:r>
      <w:r w:rsidRPr="0089712C">
        <w:rPr>
          <w:rFonts w:ascii="Times New Roman" w:hAnsi="Times New Roman" w:cs="Times New Roman"/>
          <w:sz w:val="28"/>
          <w:szCs w:val="28"/>
        </w:rPr>
        <w:t>Дошли до Витебска. Нас встретила картина ужасной войны. Это словами не объяснить. Форсировали реку Двина, ночью, чтоб немцы не заметили. как ни старались, под светом ночных фугас все равно нас было заметно. Тут то они начали бомбежку. Потери были огромные, многие не смогли противостоять течению, не все умели плавать. На счастье, наше авиация перешла на контратаку, и скоро немецких самолетов уже не было видно над нами. Моего земляка Шаяхметова Зиннура ранило в ногу, санитары его увезли в госпиталь. Я с ним тут и расстался, больше мы не встретились.</w:t>
      </w:r>
    </w:p>
    <w:p w:rsidR="0089712C" w:rsidRPr="0089712C" w:rsidRDefault="0089712C" w:rsidP="00455382">
      <w:pPr>
        <w:jc w:val="both"/>
        <w:rPr>
          <w:rFonts w:ascii="Times New Roman" w:hAnsi="Times New Roman" w:cs="Times New Roman"/>
          <w:sz w:val="28"/>
          <w:szCs w:val="28"/>
        </w:rPr>
      </w:pPr>
      <w:r w:rsidRPr="0089712C">
        <w:rPr>
          <w:rFonts w:ascii="Times New Roman" w:hAnsi="Times New Roman" w:cs="Times New Roman"/>
          <w:sz w:val="28"/>
          <w:szCs w:val="28"/>
        </w:rPr>
        <w:t xml:space="preserve">  1944 год – это год массового отступления немцев, особенно лето, июль месяц. Я хочу отметить, что ниши войскам такие успехи достались благодаря «Катюше».</w:t>
      </w:r>
    </w:p>
    <w:p w:rsidR="0089712C" w:rsidRDefault="0089712C" w:rsidP="00455382">
      <w:pPr>
        <w:jc w:val="both"/>
        <w:rPr>
          <w:rFonts w:ascii="Times New Roman" w:hAnsi="Times New Roman" w:cs="Times New Roman"/>
          <w:sz w:val="28"/>
          <w:szCs w:val="28"/>
        </w:rPr>
      </w:pPr>
      <w:r w:rsidRPr="0089712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89712C">
        <w:rPr>
          <w:rFonts w:ascii="Times New Roman" w:hAnsi="Times New Roman" w:cs="Times New Roman"/>
          <w:b/>
          <w:bCs/>
          <w:sz w:val="28"/>
          <w:szCs w:val="28"/>
        </w:rPr>
        <w:t>И душа болит, и ногу ранило.</w:t>
      </w:r>
    </w:p>
    <w:p w:rsidR="00204EE8" w:rsidRDefault="0089712C" w:rsidP="00455382">
      <w:pPr>
        <w:jc w:val="both"/>
        <w:rPr>
          <w:rFonts w:ascii="Times New Roman" w:hAnsi="Times New Roman" w:cs="Times New Roman"/>
          <w:sz w:val="28"/>
          <w:szCs w:val="28"/>
        </w:rPr>
      </w:pPr>
      <w:r>
        <w:rPr>
          <w:rFonts w:ascii="Times New Roman" w:hAnsi="Times New Roman" w:cs="Times New Roman"/>
          <w:sz w:val="28"/>
          <w:szCs w:val="28"/>
        </w:rPr>
        <w:t xml:space="preserve">     </w:t>
      </w:r>
      <w:r w:rsidRPr="0089712C">
        <w:rPr>
          <w:rFonts w:ascii="Times New Roman" w:hAnsi="Times New Roman" w:cs="Times New Roman"/>
          <w:b/>
          <w:bCs/>
          <w:sz w:val="28"/>
          <w:szCs w:val="28"/>
        </w:rPr>
        <w:t xml:space="preserve">  </w:t>
      </w:r>
      <w:r w:rsidRPr="0089712C">
        <w:rPr>
          <w:rFonts w:ascii="Times New Roman" w:hAnsi="Times New Roman" w:cs="Times New Roman"/>
          <w:sz w:val="28"/>
          <w:szCs w:val="28"/>
        </w:rPr>
        <w:t xml:space="preserve">В июле мы освободили Белоруссию, а затем Латвию. В Латвии начали контрнаступление. Я был пулеметчиком. Тут, в Латвии, в этом контрнаступлении, меня и ранило. Смотрю, половины ботинка нет. Потекла </w:t>
      </w:r>
      <w:r w:rsidRPr="0089712C">
        <w:rPr>
          <w:rFonts w:ascii="Times New Roman" w:hAnsi="Times New Roman" w:cs="Times New Roman"/>
          <w:sz w:val="28"/>
          <w:szCs w:val="28"/>
        </w:rPr>
        <w:lastRenderedPageBreak/>
        <w:t xml:space="preserve">кровь, сам себе положил жгут, но кровь не переставала течь. Нога посинела. Меня увидел санитар, зовет </w:t>
      </w:r>
      <w:r w:rsidR="007A5D43">
        <w:rPr>
          <w:rFonts w:ascii="Times New Roman" w:hAnsi="Times New Roman" w:cs="Times New Roman"/>
          <w:sz w:val="28"/>
          <w:szCs w:val="28"/>
        </w:rPr>
        <w:t>к</w:t>
      </w:r>
      <w:r w:rsidRPr="0089712C">
        <w:rPr>
          <w:rFonts w:ascii="Times New Roman" w:hAnsi="Times New Roman" w:cs="Times New Roman"/>
          <w:sz w:val="28"/>
          <w:szCs w:val="28"/>
        </w:rPr>
        <w:t xml:space="preserve"> себе. Подойти не может, потому что не позволяет болотистая местность, ползти по-пластунски совсем </w:t>
      </w:r>
      <w:r w:rsidR="007A5D43">
        <w:rPr>
          <w:rFonts w:ascii="Times New Roman" w:hAnsi="Times New Roman" w:cs="Times New Roman"/>
          <w:sz w:val="28"/>
          <w:szCs w:val="28"/>
        </w:rPr>
        <w:t xml:space="preserve">нет </w:t>
      </w:r>
      <w:r w:rsidRPr="0089712C">
        <w:rPr>
          <w:rFonts w:ascii="Times New Roman" w:hAnsi="Times New Roman" w:cs="Times New Roman"/>
          <w:sz w:val="28"/>
          <w:szCs w:val="28"/>
        </w:rPr>
        <w:t xml:space="preserve">силы. Этот санитар не забрал меня, потому что началась стрельба. Когда стало тихо, видимо, он послал за мной другого, тот и вытащил меня, оказал первую помощь, положил на телегу и на лошадях увезли. Но лошадь пошла,  наверное, по заминированному полю. За 100 метров вперед произошел взрыв, и лошадь ранило. Раненный солдат, который вел лошадь, погиб. Санитар меня спрятал в лесу, сам ушел, пообещав, что </w:t>
      </w:r>
      <w:r w:rsidR="00204EE8">
        <w:rPr>
          <w:rFonts w:ascii="Times New Roman" w:hAnsi="Times New Roman" w:cs="Times New Roman"/>
          <w:sz w:val="28"/>
          <w:szCs w:val="28"/>
        </w:rPr>
        <w:t>пошлет за мной другой транспорт</w:t>
      </w:r>
      <w:r w:rsidR="007A5D43">
        <w:rPr>
          <w:rFonts w:ascii="Times New Roman" w:hAnsi="Times New Roman" w:cs="Times New Roman"/>
          <w:sz w:val="28"/>
          <w:szCs w:val="28"/>
        </w:rPr>
        <w:t>.</w:t>
      </w:r>
    </w:p>
    <w:p w:rsidR="00204EE8" w:rsidRDefault="007A5D43" w:rsidP="00455382">
      <w:pPr>
        <w:jc w:val="both"/>
        <w:rPr>
          <w:rFonts w:ascii="Times New Roman" w:hAnsi="Times New Roman" w:cs="Times New Roman"/>
          <w:sz w:val="28"/>
          <w:szCs w:val="28"/>
        </w:rPr>
      </w:pPr>
      <w:r>
        <w:t xml:space="preserve">     </w:t>
      </w:r>
      <w:r w:rsidR="00204EE8">
        <w:t xml:space="preserve"> </w:t>
      </w:r>
      <w:r w:rsidR="00204EE8" w:rsidRPr="00204EE8">
        <w:rPr>
          <w:rFonts w:ascii="Times New Roman" w:hAnsi="Times New Roman" w:cs="Times New Roman"/>
          <w:sz w:val="28"/>
          <w:szCs w:val="28"/>
        </w:rPr>
        <w:t>В лесу двое немецких разведчиков прочесывали окрестности. Но к счастью меня не заметили.</w:t>
      </w:r>
    </w:p>
    <w:p w:rsidR="00204EE8" w:rsidRPr="00204EE8" w:rsidRDefault="007A5D43" w:rsidP="00455382">
      <w:pPr>
        <w:jc w:val="both"/>
        <w:rPr>
          <w:rFonts w:ascii="Times New Roman" w:hAnsi="Times New Roman" w:cs="Times New Roman"/>
          <w:sz w:val="28"/>
          <w:szCs w:val="28"/>
        </w:rPr>
      </w:pPr>
      <w:r>
        <w:rPr>
          <w:rFonts w:ascii="Times New Roman" w:hAnsi="Times New Roman" w:cs="Times New Roman"/>
          <w:sz w:val="28"/>
          <w:szCs w:val="28"/>
        </w:rPr>
        <w:t xml:space="preserve">      </w:t>
      </w:r>
      <w:r w:rsidR="00204EE8" w:rsidRPr="00204EE8">
        <w:rPr>
          <w:rFonts w:ascii="Times New Roman" w:hAnsi="Times New Roman" w:cs="Times New Roman"/>
          <w:sz w:val="28"/>
          <w:szCs w:val="28"/>
        </w:rPr>
        <w:t>Через некоторое время меня из леса забрали в санчасть, сделали перевязку, посадили на автомашину и отправили в глубокий тыл. Чуть позже до меня дошла весть, что санчасть, где лежали 300 человек, немцы вскоре разбомбили.</w:t>
      </w:r>
    </w:p>
    <w:p w:rsidR="007A5D43" w:rsidRDefault="007A5D43" w:rsidP="00455382">
      <w:pPr>
        <w:spacing w:line="360" w:lineRule="auto"/>
        <w:jc w:val="both"/>
        <w:rPr>
          <w:rFonts w:ascii="Times New Roman" w:hAnsi="Times New Roman" w:cs="Times New Roman"/>
          <w:b/>
          <w:sz w:val="28"/>
          <w:szCs w:val="28"/>
        </w:rPr>
      </w:pPr>
    </w:p>
    <w:p w:rsidR="00204EE8" w:rsidRDefault="007A5D43" w:rsidP="0045538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4EE8" w:rsidRPr="00204EE8">
        <w:rPr>
          <w:rFonts w:ascii="Times New Roman" w:hAnsi="Times New Roman" w:cs="Times New Roman"/>
          <w:b/>
          <w:sz w:val="28"/>
          <w:szCs w:val="28"/>
        </w:rPr>
        <w:t>Для меня война закончилась.</w:t>
      </w:r>
    </w:p>
    <w:p w:rsidR="00204EE8" w:rsidRPr="00204EE8" w:rsidRDefault="007A5D43" w:rsidP="0045538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EE8" w:rsidRPr="00204EE8">
        <w:rPr>
          <w:rFonts w:ascii="Times New Roman" w:hAnsi="Times New Roman" w:cs="Times New Roman"/>
          <w:sz w:val="28"/>
          <w:szCs w:val="28"/>
        </w:rPr>
        <w:t>Доехали до города Небель, тут мою ногу оперировали, затем попал в город Фурманов Ивановской области, тут лежал 6</w:t>
      </w:r>
      <w:r w:rsidR="00204EE8">
        <w:rPr>
          <w:rFonts w:ascii="Times New Roman" w:hAnsi="Times New Roman" w:cs="Times New Roman"/>
          <w:sz w:val="28"/>
          <w:szCs w:val="28"/>
        </w:rPr>
        <w:t xml:space="preserve"> месяцев. Меня комиссовали 2-ой</w:t>
      </w:r>
      <w:r w:rsidR="00204EE8" w:rsidRPr="00204EE8">
        <w:rPr>
          <w:rFonts w:ascii="Times New Roman" w:hAnsi="Times New Roman" w:cs="Times New Roman"/>
          <w:sz w:val="28"/>
          <w:szCs w:val="28"/>
        </w:rPr>
        <w:t>группой инвалидности и отправили на родину.Своей одежды не было, раненые солдаты кто чем мог, тем помогли.</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t xml:space="preserve">       До станции сопровождали медсестры. Утром 15 января 1945 года поезд остановился на станции Чепчуги (ныне в Высокогорском районе) и я сошел. Зима была очень суровая. К моему счастью, на лошади приехал на станцию Биктимиров Ильхам, он меня и привез к родителям.</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t xml:space="preserve">      Дома все обрадовались, к тому же и удивились, как это</w:t>
      </w:r>
      <w:r w:rsidR="007A5D43">
        <w:rPr>
          <w:rFonts w:ascii="Times New Roman" w:hAnsi="Times New Roman" w:cs="Times New Roman"/>
          <w:sz w:val="28"/>
          <w:szCs w:val="28"/>
        </w:rPr>
        <w:t xml:space="preserve">, </w:t>
      </w:r>
      <w:r w:rsidRPr="00204EE8">
        <w:rPr>
          <w:rFonts w:ascii="Times New Roman" w:hAnsi="Times New Roman" w:cs="Times New Roman"/>
          <w:sz w:val="28"/>
          <w:szCs w:val="28"/>
        </w:rPr>
        <w:t xml:space="preserve"> я на такой страшный войне уцелел.</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t xml:space="preserve">   После войны осенью 1945 года поехал учиться на курсы электромонтера, после чего устроился электриком в колхозе «Кызыл Байрак»</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t xml:space="preserve">   1949 год, июль-Бушульма, курсы механиков по животноводству.</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t xml:space="preserve">   1950-53-Дубъязская МТС. Зав. библиотекой.</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t xml:space="preserve">   1953-56-инструктор отдела кадров.</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t xml:space="preserve">   1956 год с 11 февраля- инструктор райкома КПСС.</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lastRenderedPageBreak/>
        <w:t xml:space="preserve">   1958-87 председатель Чиршинского (затем переименованного  в Березкинский) сельского совета.</w:t>
      </w:r>
    </w:p>
    <w:p w:rsidR="00204EE8" w:rsidRPr="00204EE8" w:rsidRDefault="00204EE8" w:rsidP="00455382">
      <w:pPr>
        <w:spacing w:line="240" w:lineRule="auto"/>
        <w:jc w:val="both"/>
        <w:rPr>
          <w:rFonts w:ascii="Times New Roman" w:hAnsi="Times New Roman" w:cs="Times New Roman"/>
          <w:sz w:val="28"/>
          <w:szCs w:val="28"/>
        </w:rPr>
      </w:pPr>
      <w:r w:rsidRPr="00204EE8">
        <w:rPr>
          <w:rFonts w:ascii="Times New Roman" w:hAnsi="Times New Roman" w:cs="Times New Roman"/>
          <w:sz w:val="28"/>
          <w:szCs w:val="28"/>
        </w:rPr>
        <w:t xml:space="preserve">   С 1987 года- председатель совета ветеранов. </w:t>
      </w:r>
    </w:p>
    <w:p w:rsidR="0089712C" w:rsidRDefault="007A5D43" w:rsidP="00204EE8">
      <w:pPr>
        <w:spacing w:line="240" w:lineRule="auto"/>
        <w:rPr>
          <w:rFonts w:ascii="Times New Roman" w:hAnsi="Times New Roman" w:cs="Times New Roman"/>
          <w:sz w:val="28"/>
          <w:szCs w:val="28"/>
        </w:rPr>
      </w:pPr>
      <w:r>
        <w:rPr>
          <w:rFonts w:ascii="Times New Roman" w:hAnsi="Times New Roman" w:cs="Times New Roman"/>
          <w:sz w:val="28"/>
          <w:szCs w:val="28"/>
        </w:rPr>
        <w:t xml:space="preserve">             В настоящее время вместе со своей супругой Гульчирой  Кадыровной проживаю в с. Березка Высокогорсого района.</w:t>
      </w:r>
    </w:p>
    <w:p w:rsidR="007A5D43" w:rsidRPr="0089712C" w:rsidRDefault="007A5D43" w:rsidP="00204EE8">
      <w:pPr>
        <w:spacing w:line="240" w:lineRule="auto"/>
        <w:rPr>
          <w:rFonts w:ascii="Times New Roman" w:hAnsi="Times New Roman" w:cs="Times New Roman"/>
          <w:sz w:val="28"/>
          <w:szCs w:val="28"/>
        </w:rPr>
      </w:pPr>
      <w:r>
        <w:rPr>
          <w:rFonts w:ascii="Times New Roman" w:hAnsi="Times New Roman" w:cs="Times New Roman"/>
          <w:sz w:val="28"/>
          <w:szCs w:val="28"/>
        </w:rPr>
        <w:t xml:space="preserve">                                                                                             2013год, август.</w:t>
      </w:r>
    </w:p>
    <w:p w:rsidR="0089712C" w:rsidRPr="0089712C" w:rsidRDefault="0089712C" w:rsidP="0089712C">
      <w:pPr>
        <w:jc w:val="center"/>
        <w:rPr>
          <w:rFonts w:ascii="Times New Roman" w:hAnsi="Times New Roman" w:cs="Times New Roman"/>
          <w:b/>
          <w:bCs/>
          <w:sz w:val="28"/>
          <w:szCs w:val="28"/>
        </w:rPr>
      </w:pPr>
      <w:r w:rsidRPr="0089712C">
        <w:rPr>
          <w:rFonts w:ascii="Times New Roman" w:hAnsi="Times New Roman" w:cs="Times New Roman"/>
          <w:b/>
          <w:bCs/>
          <w:sz w:val="28"/>
          <w:szCs w:val="28"/>
        </w:rPr>
        <w:t xml:space="preserve">  </w:t>
      </w:r>
    </w:p>
    <w:p w:rsidR="00B56171" w:rsidRPr="0089712C" w:rsidRDefault="00B56171">
      <w:pPr>
        <w:rPr>
          <w:rFonts w:ascii="Times New Roman" w:hAnsi="Times New Roman" w:cs="Times New Roman"/>
          <w:b/>
          <w:sz w:val="28"/>
          <w:szCs w:val="28"/>
          <w:u w:val="single"/>
        </w:rPr>
      </w:pPr>
    </w:p>
    <w:p w:rsidR="00CB4BB2" w:rsidRDefault="005E3A4A">
      <w:pP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drawing>
          <wp:inline distT="0" distB="0" distL="0" distR="0">
            <wp:extent cx="3543300" cy="5334000"/>
            <wp:effectExtent l="0" t="0" r="0" b="0"/>
            <wp:docPr id="3" name="Рисунок 3" descr="C:\Documents and Settings\Администратор\Рабочий стол\мударис абый в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мударис абый вов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300" cy="5334000"/>
                    </a:xfrm>
                    <a:prstGeom prst="rect">
                      <a:avLst/>
                    </a:prstGeom>
                    <a:noFill/>
                    <a:ln>
                      <a:noFill/>
                    </a:ln>
                  </pic:spPr>
                </pic:pic>
              </a:graphicData>
            </a:graphic>
          </wp:inline>
        </w:drawing>
      </w:r>
    </w:p>
    <w:p w:rsidR="005E3A4A" w:rsidRDefault="005E3A4A">
      <w:pPr>
        <w:rPr>
          <w:rFonts w:ascii="Times New Roman" w:hAnsi="Times New Roman" w:cs="Times New Roman"/>
          <w:b/>
          <w:sz w:val="28"/>
          <w:szCs w:val="28"/>
          <w:u w:val="single"/>
        </w:rPr>
      </w:pPr>
      <w:r>
        <w:rPr>
          <w:rFonts w:ascii="Times New Roman" w:hAnsi="Times New Roman" w:cs="Times New Roman"/>
          <w:b/>
          <w:sz w:val="28"/>
          <w:szCs w:val="28"/>
          <w:u w:val="single"/>
        </w:rPr>
        <w:t>2010 год</w:t>
      </w:r>
    </w:p>
    <w:p w:rsidR="005E3A4A" w:rsidRDefault="005E3A4A">
      <w:pP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lastRenderedPageBreak/>
        <w:drawing>
          <wp:inline distT="0" distB="0" distL="0" distR="0">
            <wp:extent cx="3343275" cy="5153025"/>
            <wp:effectExtent l="0" t="0" r="9525" b="9525"/>
            <wp:docPr id="6" name="Рисунок 6" descr="C:\Documents and Settings\Администратор\Рабочий стол\мударис абый вов 2001год, февра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мударис абый вов 2001год, февраль.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3275" cy="5153025"/>
                    </a:xfrm>
                    <a:prstGeom prst="rect">
                      <a:avLst/>
                    </a:prstGeom>
                    <a:noFill/>
                    <a:ln>
                      <a:noFill/>
                    </a:ln>
                  </pic:spPr>
                </pic:pic>
              </a:graphicData>
            </a:graphic>
          </wp:inline>
        </w:drawing>
      </w:r>
    </w:p>
    <w:p w:rsidR="005E3A4A" w:rsidRPr="0089712C" w:rsidRDefault="005E3A4A">
      <w:pPr>
        <w:rPr>
          <w:rFonts w:ascii="Times New Roman" w:hAnsi="Times New Roman" w:cs="Times New Roman"/>
          <w:b/>
          <w:sz w:val="28"/>
          <w:szCs w:val="28"/>
          <w:u w:val="single"/>
        </w:rPr>
      </w:pPr>
      <w:r>
        <w:rPr>
          <w:rFonts w:ascii="Times New Roman" w:hAnsi="Times New Roman" w:cs="Times New Roman"/>
          <w:b/>
          <w:sz w:val="28"/>
          <w:szCs w:val="28"/>
          <w:u w:val="single"/>
        </w:rPr>
        <w:t>2001год, февраль</w:t>
      </w:r>
    </w:p>
    <w:sectPr w:rsidR="005E3A4A" w:rsidRPr="0089712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3F6" w:rsidRDefault="007B73F6" w:rsidP="002E1288">
      <w:pPr>
        <w:spacing w:after="0" w:line="240" w:lineRule="auto"/>
      </w:pPr>
      <w:r>
        <w:separator/>
      </w:r>
    </w:p>
  </w:endnote>
  <w:endnote w:type="continuationSeparator" w:id="0">
    <w:p w:rsidR="007B73F6" w:rsidRDefault="007B73F6" w:rsidP="002E1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3F6" w:rsidRDefault="007B73F6" w:rsidP="002E1288">
      <w:pPr>
        <w:spacing w:after="0" w:line="240" w:lineRule="auto"/>
      </w:pPr>
      <w:r>
        <w:separator/>
      </w:r>
    </w:p>
  </w:footnote>
  <w:footnote w:type="continuationSeparator" w:id="0">
    <w:p w:rsidR="007B73F6" w:rsidRDefault="007B73F6" w:rsidP="002E12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9C0"/>
    <w:rsid w:val="00204EE8"/>
    <w:rsid w:val="002D3542"/>
    <w:rsid w:val="002E1288"/>
    <w:rsid w:val="003758B7"/>
    <w:rsid w:val="00452C50"/>
    <w:rsid w:val="00455382"/>
    <w:rsid w:val="005E3A4A"/>
    <w:rsid w:val="00717033"/>
    <w:rsid w:val="007A5D43"/>
    <w:rsid w:val="007B73F6"/>
    <w:rsid w:val="00844F0B"/>
    <w:rsid w:val="0089712C"/>
    <w:rsid w:val="009579C0"/>
    <w:rsid w:val="009D6124"/>
    <w:rsid w:val="00B374D5"/>
    <w:rsid w:val="00B56171"/>
    <w:rsid w:val="00C105D3"/>
    <w:rsid w:val="00C836FF"/>
    <w:rsid w:val="00CB4BB2"/>
    <w:rsid w:val="00DB16FA"/>
    <w:rsid w:val="00FA4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F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4B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4BB2"/>
    <w:rPr>
      <w:rFonts w:ascii="Tahoma" w:hAnsi="Tahoma" w:cs="Tahoma"/>
      <w:sz w:val="16"/>
      <w:szCs w:val="16"/>
    </w:rPr>
  </w:style>
  <w:style w:type="paragraph" w:styleId="a5">
    <w:name w:val="No Spacing"/>
    <w:uiPriority w:val="1"/>
    <w:qFormat/>
    <w:rsid w:val="00455382"/>
    <w:pPr>
      <w:spacing w:after="0" w:line="240" w:lineRule="auto"/>
    </w:pPr>
  </w:style>
  <w:style w:type="paragraph" w:styleId="a6">
    <w:name w:val="header"/>
    <w:basedOn w:val="a"/>
    <w:link w:val="a7"/>
    <w:uiPriority w:val="99"/>
    <w:unhideWhenUsed/>
    <w:rsid w:val="002E128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E1288"/>
  </w:style>
  <w:style w:type="paragraph" w:styleId="a8">
    <w:name w:val="footer"/>
    <w:basedOn w:val="a"/>
    <w:link w:val="a9"/>
    <w:uiPriority w:val="99"/>
    <w:unhideWhenUsed/>
    <w:rsid w:val="002E128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E12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F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4B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4BB2"/>
    <w:rPr>
      <w:rFonts w:ascii="Tahoma" w:hAnsi="Tahoma" w:cs="Tahoma"/>
      <w:sz w:val="16"/>
      <w:szCs w:val="16"/>
    </w:rPr>
  </w:style>
  <w:style w:type="paragraph" w:styleId="a5">
    <w:name w:val="No Spacing"/>
    <w:uiPriority w:val="1"/>
    <w:qFormat/>
    <w:rsid w:val="00455382"/>
    <w:pPr>
      <w:spacing w:after="0" w:line="240" w:lineRule="auto"/>
    </w:pPr>
  </w:style>
  <w:style w:type="paragraph" w:styleId="a6">
    <w:name w:val="header"/>
    <w:basedOn w:val="a"/>
    <w:link w:val="a7"/>
    <w:uiPriority w:val="99"/>
    <w:unhideWhenUsed/>
    <w:rsid w:val="002E128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E1288"/>
  </w:style>
  <w:style w:type="paragraph" w:styleId="a8">
    <w:name w:val="footer"/>
    <w:basedOn w:val="a"/>
    <w:link w:val="a9"/>
    <w:uiPriority w:val="99"/>
    <w:unhideWhenUsed/>
    <w:rsid w:val="002E128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E1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6D6BB-A8F6-4ABC-B683-E67943E5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1405</Words>
  <Characters>8015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Эндже</dc:creator>
  <cp:keywords/>
  <dc:description/>
  <cp:lastModifiedBy>TCC&amp;T</cp:lastModifiedBy>
  <cp:revision>2</cp:revision>
  <dcterms:created xsi:type="dcterms:W3CDTF">2014-04-18T18:40:00Z</dcterms:created>
  <dcterms:modified xsi:type="dcterms:W3CDTF">2014-04-18T18:40:00Z</dcterms:modified>
</cp:coreProperties>
</file>